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B734" w14:textId="77777777" w:rsidR="001F1D4A" w:rsidRDefault="001F1D4A"/>
    <w:p w14:paraId="7727A837" w14:textId="54B47CC0" w:rsidR="00DD637F" w:rsidRPr="00B92418" w:rsidRDefault="00BE0B7F" w:rsidP="004532F3">
      <w:pPr>
        <w:tabs>
          <w:tab w:val="left" w:pos="4046"/>
        </w:tabs>
        <w:spacing w:line="240" w:lineRule="auto"/>
        <w:jc w:val="center"/>
        <w:rPr>
          <w:rFonts w:ascii="Manrope" w:hAnsi="Manrope"/>
          <w:b/>
          <w:color w:val="005CA9"/>
          <w:sz w:val="28"/>
        </w:rPr>
      </w:pPr>
      <w:r w:rsidRPr="00B92418">
        <w:rPr>
          <w:rFonts w:ascii="Manrope" w:hAnsi="Manrope"/>
          <w:b/>
          <w:color w:val="005CA9"/>
          <w:sz w:val="28"/>
        </w:rPr>
        <w:t>Formulaire de demande de B</w:t>
      </w:r>
      <w:r w:rsidR="00DD637F" w:rsidRPr="00B92418">
        <w:rPr>
          <w:rFonts w:ascii="Manrope" w:hAnsi="Manrope"/>
          <w:b/>
          <w:color w:val="005CA9"/>
          <w:sz w:val="28"/>
        </w:rPr>
        <w:t>ourse de mobilité Réseau NACRe</w:t>
      </w:r>
    </w:p>
    <w:p w14:paraId="76035E29" w14:textId="19859B3F" w:rsidR="00CA51A3" w:rsidRPr="00B92418" w:rsidRDefault="00661795" w:rsidP="00DD637F">
      <w:pPr>
        <w:tabs>
          <w:tab w:val="left" w:pos="4046"/>
        </w:tabs>
        <w:jc w:val="center"/>
        <w:rPr>
          <w:rFonts w:ascii="Public Sans" w:hAnsi="Public Sans"/>
          <w:b/>
          <w:i/>
          <w:color w:val="000000" w:themeColor="text1"/>
          <w:sz w:val="24"/>
        </w:rPr>
      </w:pPr>
      <w:r w:rsidRPr="00B92418">
        <w:rPr>
          <w:rFonts w:ascii="Public Sans" w:hAnsi="Public Sans"/>
          <w:b/>
          <w:i/>
          <w:color w:val="000000" w:themeColor="text1"/>
          <w:sz w:val="24"/>
        </w:rPr>
        <w:t>Mission auprès d’une des équipes NACRe partenaire d</w:t>
      </w:r>
      <w:r w:rsidR="0039254D" w:rsidRPr="00B92418">
        <w:rPr>
          <w:rFonts w:ascii="Public Sans" w:hAnsi="Public Sans"/>
          <w:b/>
          <w:i/>
          <w:color w:val="000000" w:themeColor="text1"/>
          <w:sz w:val="24"/>
        </w:rPr>
        <w:t>’</w:t>
      </w:r>
      <w:r w:rsidRPr="00B92418">
        <w:rPr>
          <w:rFonts w:ascii="Public Sans" w:hAnsi="Public Sans"/>
          <w:b/>
          <w:i/>
          <w:color w:val="000000" w:themeColor="text1"/>
          <w:sz w:val="24"/>
        </w:rPr>
        <w:t>u</w:t>
      </w:r>
      <w:r w:rsidR="0039254D" w:rsidRPr="00B92418">
        <w:rPr>
          <w:rFonts w:ascii="Public Sans" w:hAnsi="Public Sans"/>
          <w:b/>
          <w:i/>
          <w:color w:val="000000" w:themeColor="text1"/>
          <w:sz w:val="24"/>
        </w:rPr>
        <w:t>n</w:t>
      </w:r>
      <w:r w:rsidRPr="00B92418">
        <w:rPr>
          <w:rFonts w:ascii="Public Sans" w:hAnsi="Public Sans"/>
          <w:b/>
          <w:i/>
          <w:color w:val="000000" w:themeColor="text1"/>
          <w:sz w:val="24"/>
        </w:rPr>
        <w:t xml:space="preserve"> projet labellisé</w:t>
      </w:r>
    </w:p>
    <w:tbl>
      <w:tblPr>
        <w:tblStyle w:val="Listeclaire-Accent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9286"/>
      </w:tblGrid>
      <w:tr w:rsidR="006D5953" w14:paraId="0888C647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shd w:val="clear" w:color="auto" w:fill="00B0A6"/>
          </w:tcPr>
          <w:p w14:paraId="30856537" w14:textId="6D1F6BDF" w:rsidR="006D5953" w:rsidRPr="00B92418" w:rsidRDefault="00566CB3" w:rsidP="00566CB3">
            <w:pPr>
              <w:tabs>
                <w:tab w:val="left" w:pos="2388"/>
                <w:tab w:val="center" w:pos="4494"/>
                <w:tab w:val="left" w:pos="6870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sz w:val="24"/>
              </w:rPr>
              <w:tab/>
            </w:r>
            <w:r w:rsidRPr="00B92418">
              <w:rPr>
                <w:b w:val="0"/>
                <w:sz w:val="24"/>
                <w:shd w:val="clear" w:color="auto" w:fill="00B0A6"/>
              </w:rPr>
              <w:tab/>
            </w:r>
            <w:r w:rsidR="006D5953" w:rsidRPr="00B92418">
              <w:rPr>
                <w:rFonts w:ascii="Public Sans" w:hAnsi="Public Sans"/>
                <w:sz w:val="24"/>
                <w:shd w:val="clear" w:color="auto" w:fill="00B0A6"/>
              </w:rPr>
              <w:t>Modalités</w:t>
            </w:r>
            <w:r w:rsidRPr="00B92418">
              <w:rPr>
                <w:rFonts w:ascii="Public Sans" w:hAnsi="Public Sans"/>
                <w:sz w:val="24"/>
                <w:shd w:val="clear" w:color="auto" w:fill="00B0A6"/>
              </w:rPr>
              <w:tab/>
            </w:r>
          </w:p>
        </w:tc>
      </w:tr>
      <w:tr w:rsidR="006D5953" w14:paraId="4ED13379" w14:textId="77777777" w:rsidTr="0056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E199E3" w14:textId="0BBA521A" w:rsidR="006D5953" w:rsidRDefault="006D5953" w:rsidP="006D5953">
            <w:pPr>
              <w:jc w:val="both"/>
              <w:rPr>
                <w:b w:val="0"/>
              </w:rPr>
            </w:pPr>
            <w:r>
              <w:t>Le formulaire complété devra être adres</w:t>
            </w:r>
            <w:r w:rsidR="00661795">
              <w:t>sé au mini</w:t>
            </w:r>
            <w:r w:rsidR="00A0164D">
              <w:t>m</w:t>
            </w:r>
            <w:r w:rsidR="00661795">
              <w:t xml:space="preserve">um 2 semaines avant la réalisation de la </w:t>
            </w:r>
            <w:r w:rsidR="00B92418">
              <w:t>mission à</w:t>
            </w:r>
            <w:r>
              <w:t xml:space="preserve"> : </w:t>
            </w:r>
            <w:hyperlink r:id="rId7" w:history="1">
              <w:r w:rsidR="00B92418" w:rsidRPr="00AD2543">
                <w:rPr>
                  <w:rStyle w:val="Lienhypertexte"/>
                </w:rPr>
                <w:t>nacre@inrae.fr</w:t>
              </w:r>
            </w:hyperlink>
          </w:p>
          <w:p w14:paraId="0889738F" w14:textId="77777777" w:rsidR="006D5953" w:rsidRDefault="006D5953" w:rsidP="00661795">
            <w:pPr>
              <w:jc w:val="both"/>
            </w:pPr>
          </w:p>
          <w:p w14:paraId="6902A301" w14:textId="3C1F7817" w:rsidR="00661795" w:rsidRDefault="00BE0B7F" w:rsidP="00661795">
            <w:pPr>
              <w:jc w:val="both"/>
            </w:pPr>
            <w:r>
              <w:t>Le bénéficiaire de la B</w:t>
            </w:r>
            <w:r w:rsidR="00661795">
              <w:t>ourse</w:t>
            </w:r>
            <w:r>
              <w:t xml:space="preserve"> de mobilité Réseau NACRe/Fondation ARC</w:t>
            </w:r>
            <w:r w:rsidR="00661795">
              <w:t xml:space="preserve"> s’engage à utiliser le montant attribué dans le cadre </w:t>
            </w:r>
            <w:r w:rsidR="002F7D24">
              <w:t xml:space="preserve">du </w:t>
            </w:r>
            <w:r w:rsidR="00661795">
              <w:t>projet</w:t>
            </w:r>
            <w:r w:rsidR="001466E7">
              <w:t xml:space="preserve"> ayant obtenu le Label NACRe/Partenariat</w:t>
            </w:r>
            <w:r w:rsidR="002F7D24">
              <w:t>.</w:t>
            </w:r>
            <w:r w:rsidR="00661795">
              <w:t xml:space="preserve"> </w:t>
            </w:r>
          </w:p>
          <w:p w14:paraId="0F71084B" w14:textId="77777777" w:rsidR="00661795" w:rsidRPr="00661795" w:rsidRDefault="00661795" w:rsidP="00661795">
            <w:pPr>
              <w:jc w:val="both"/>
            </w:pPr>
          </w:p>
          <w:p w14:paraId="56E0C8F0" w14:textId="0F346B3C" w:rsidR="006D5953" w:rsidRDefault="006D5953" w:rsidP="006D5953">
            <w:pPr>
              <w:jc w:val="both"/>
            </w:pPr>
            <w:r w:rsidRPr="00C90194">
              <w:t>L’équipe de recherche dont dépend le demandeur s’engage à avancer les frais. Le remboursement</w:t>
            </w:r>
            <w:r w:rsidR="00223763">
              <w:t xml:space="preserve"> partiel ou total</w:t>
            </w:r>
            <w:r w:rsidRPr="00C90194">
              <w:t xml:space="preserve"> sera effectué après</w:t>
            </w:r>
            <w:r w:rsidR="00661795">
              <w:t xml:space="preserve"> la réalisation de la mission</w:t>
            </w:r>
            <w:r w:rsidRPr="00C90194">
              <w:t xml:space="preserve">, sur </w:t>
            </w:r>
            <w:r w:rsidRPr="00A43342">
              <w:t>présentation d’une facture</w:t>
            </w:r>
            <w:r w:rsidRPr="00C90194">
              <w:t xml:space="preserve"> détaillant les dépenses engagées, accompagnée des justificatifs.  </w:t>
            </w:r>
          </w:p>
          <w:p w14:paraId="164751E2" w14:textId="77777777" w:rsidR="006D5953" w:rsidRDefault="006D5953" w:rsidP="006D5953">
            <w:pPr>
              <w:jc w:val="both"/>
              <w:rPr>
                <w:b w:val="0"/>
              </w:rPr>
            </w:pPr>
          </w:p>
          <w:p w14:paraId="0F4DBEA8" w14:textId="331DEE84" w:rsidR="006D5953" w:rsidRDefault="006D5953" w:rsidP="006D595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Nom de la personne de l’unité ayant donné son accord pour avancer les frais : </w:t>
            </w:r>
          </w:p>
          <w:sdt>
            <w:sdtPr>
              <w:id w:val="659664793"/>
              <w:placeholder>
                <w:docPart w:val="DefaultPlaceholder_1082065158"/>
              </w:placeholder>
            </w:sdtPr>
            <w:sdtEndPr/>
            <w:sdtContent>
              <w:bookmarkStart w:id="0" w:name="_GoBack" w:displacedByCustomXml="prev"/>
              <w:p w14:paraId="022B365D" w14:textId="491D162E" w:rsidR="006D5953" w:rsidRPr="006D5953" w:rsidRDefault="006D5953" w:rsidP="006D5953">
                <w:pPr>
                  <w:jc w:val="both"/>
                  <w:rPr>
                    <w:b w:val="0"/>
                  </w:rPr>
                </w:pPr>
                <w:r>
                  <w:rPr>
                    <w:b w:val="0"/>
                  </w:rPr>
                  <w:t xml:space="preserve">                                                                                     </w:t>
                </w:r>
              </w:p>
              <w:bookmarkEnd w:id="0" w:displacedByCustomXml="next"/>
            </w:sdtContent>
          </w:sdt>
        </w:tc>
      </w:tr>
    </w:tbl>
    <w:p w14:paraId="528B8228" w14:textId="77777777" w:rsidR="006D5953" w:rsidRDefault="006D5953" w:rsidP="006D5953">
      <w:pPr>
        <w:tabs>
          <w:tab w:val="left" w:pos="4046"/>
        </w:tabs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0D298B74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7A403B22" w14:textId="11F79486" w:rsidR="001F1D4A" w:rsidRPr="00B92418" w:rsidRDefault="001F1D4A" w:rsidP="00F81AC1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="004F6310" w:rsidRPr="00B92418">
              <w:rPr>
                <w:rFonts w:ascii="Public Sans" w:hAnsi="Public Sans"/>
                <w:sz w:val="24"/>
                <w:shd w:val="clear" w:color="auto" w:fill="00B0A6"/>
              </w:rPr>
              <w:t>D</w:t>
            </w:r>
            <w:r w:rsidRPr="00B92418">
              <w:rPr>
                <w:rFonts w:ascii="Public Sans" w:hAnsi="Public Sans"/>
                <w:sz w:val="24"/>
                <w:shd w:val="clear" w:color="auto" w:fill="00B0A6"/>
              </w:rPr>
              <w:t>emandeur </w:t>
            </w:r>
          </w:p>
        </w:tc>
      </w:tr>
      <w:tr w:rsidR="001F1D4A" w14:paraId="23C6338E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79D9C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1330248531"/>
                <w:placeholder>
                  <w:docPart w:val="B69B0F046F994FEC9F61272157D9BB2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797E2B04" w14:textId="77777777" w:rsidTr="00F81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85D0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Fonction : </w:t>
            </w:r>
            <w:sdt>
              <w:sdtPr>
                <w:id w:val="220492742"/>
                <w:placeholder>
                  <w:docPart w:val="3B3618E46A0B4DCDB53F00ED1377039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1067F021" w14:textId="77777777" w:rsidTr="001F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529F7" w14:textId="77777777" w:rsidR="001F1D4A" w:rsidRDefault="001F1D4A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-661617397"/>
                <w:placeholder>
                  <w:docPart w:val="E09E7EEA9288428C92E818B65013B09C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3E1E78E7" w14:textId="77777777" w:rsidTr="001F1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3DE27" w14:textId="77777777" w:rsidR="001F1D4A" w:rsidRDefault="001F1D4A" w:rsidP="00F81AC1">
            <w:pPr>
              <w:spacing w:line="360" w:lineRule="auto"/>
            </w:pPr>
            <w:r w:rsidRPr="001F1D4A">
              <w:rPr>
                <w:b w:val="0"/>
              </w:rPr>
              <w:t>Nom du projet labellisé</w:t>
            </w:r>
            <w:r>
              <w:rPr>
                <w:b w:val="0"/>
              </w:rPr>
              <w:t xml:space="preserve"> : </w:t>
            </w:r>
            <w:sdt>
              <w:sdtPr>
                <w:id w:val="188537164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50E47630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DC6" w14:textId="77777777" w:rsidR="001F1D4A" w:rsidRDefault="001F1D4A" w:rsidP="00F81AC1">
            <w:pPr>
              <w:spacing w:line="360" w:lineRule="auto"/>
            </w:pPr>
            <w:r w:rsidRPr="001F1D4A">
              <w:rPr>
                <w:b w:val="0"/>
              </w:rPr>
              <w:t>Année d’</w:t>
            </w:r>
            <w:r>
              <w:rPr>
                <w:b w:val="0"/>
              </w:rPr>
              <w:t>obtention du L</w:t>
            </w:r>
            <w:r w:rsidRPr="001F1D4A">
              <w:rPr>
                <w:b w:val="0"/>
              </w:rPr>
              <w:t>abel</w:t>
            </w:r>
            <w:r>
              <w:rPr>
                <w:b w:val="0"/>
              </w:rPr>
              <w:t xml:space="preserve"> NACRe/Partenariat : </w:t>
            </w:r>
            <w:sdt>
              <w:sdtPr>
                <w:id w:val="3782899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6796E06F" w14:textId="77777777" w:rsidR="001F1D4A" w:rsidRDefault="001F1D4A" w:rsidP="001F1D4A">
      <w:pPr>
        <w:tabs>
          <w:tab w:val="left" w:pos="4046"/>
        </w:tabs>
        <w:jc w:val="center"/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300F5186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222CE9BA" w14:textId="26237B95" w:rsidR="001F1D4A" w:rsidRPr="00B92418" w:rsidRDefault="001F1D4A" w:rsidP="001466E7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 w:rsidRPr="00B92418">
              <w:rPr>
                <w:rFonts w:ascii="Public Sans" w:hAnsi="Public Sans"/>
                <w:sz w:val="24"/>
              </w:rPr>
              <w:tab/>
            </w:r>
            <w:r w:rsidR="004532F3" w:rsidRPr="00B92418">
              <w:rPr>
                <w:rFonts w:ascii="Public Sans" w:hAnsi="Public Sans"/>
                <w:sz w:val="24"/>
              </w:rPr>
              <w:t>Mission</w:t>
            </w:r>
          </w:p>
        </w:tc>
      </w:tr>
      <w:tr w:rsidR="001F1D4A" w14:paraId="50A10D1F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A0F" w14:textId="5E3F5D4A" w:rsidR="001F1D4A" w:rsidRDefault="001466E7" w:rsidP="00F81AC1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Date(s) et durée de la mission</w:t>
            </w:r>
            <w:r w:rsidR="001F1D4A">
              <w:rPr>
                <w:b w:val="0"/>
              </w:rPr>
              <w:t xml:space="preserve"> : </w:t>
            </w:r>
            <w:sdt>
              <w:sdtPr>
                <w:id w:val="-1839147587"/>
                <w:placeholder>
                  <w:docPart w:val="73778E35816349CC8F8B8B15EFDF40D2"/>
                </w:placeholder>
                <w:showingPlcHdr/>
              </w:sdtPr>
              <w:sdtEndPr/>
              <w:sdtContent>
                <w:r w:rsidR="001F1D4A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716BEDF3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8C6" w14:textId="4309B95F" w:rsidR="001F1D4A" w:rsidRDefault="001466E7" w:rsidP="004F6310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N° d’Equipe NACRe hôte</w:t>
            </w:r>
            <w:r w:rsidR="004532F3">
              <w:rPr>
                <w:b w:val="0"/>
              </w:rPr>
              <w:t xml:space="preserve"> et contact (nom, prénom)</w:t>
            </w:r>
            <w:r w:rsidR="004F6310">
              <w:rPr>
                <w:b w:val="0"/>
              </w:rPr>
              <w:t xml:space="preserve"> </w:t>
            </w:r>
            <w:r w:rsidR="001F1D4A">
              <w:rPr>
                <w:b w:val="0"/>
              </w:rPr>
              <w:t xml:space="preserve">: </w:t>
            </w:r>
            <w:sdt>
              <w:sdtPr>
                <w:id w:val="560135213"/>
                <w:placeholder>
                  <w:docPart w:val="23C222DB45B44D19AEC04E5F563FCFA4"/>
                </w:placeholder>
                <w:showingPlcHdr/>
              </w:sdtPr>
              <w:sdtEndPr/>
              <w:sdtContent>
                <w:r w:rsidR="001F1D4A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1F1D4A" w14:paraId="46BF96D8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E3FD" w14:textId="1E4EED30" w:rsidR="001F1D4A" w:rsidRDefault="004532F3" w:rsidP="001F1D4A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Objectif de la mission</w:t>
            </w:r>
            <w:r w:rsidR="001F1D4A">
              <w:rPr>
                <w:b w:val="0"/>
              </w:rPr>
              <w:t> </w:t>
            </w:r>
            <w:r w:rsidR="002F7D24">
              <w:rPr>
                <w:b w:val="0"/>
              </w:rPr>
              <w:t xml:space="preserve">(2-3 lignes) </w:t>
            </w:r>
            <w:r w:rsidR="001F1D4A">
              <w:rPr>
                <w:b w:val="0"/>
              </w:rPr>
              <w:t xml:space="preserve">: </w:t>
            </w:r>
          </w:p>
          <w:sdt>
            <w:sdtPr>
              <w:id w:val="411057367"/>
              <w:placeholder>
                <w:docPart w:val="DefaultPlaceholder_1082065158"/>
              </w:placeholder>
            </w:sdtPr>
            <w:sdtEndPr/>
            <w:sdtContent>
              <w:p w14:paraId="1E084255" w14:textId="77777777" w:rsidR="001466E7" w:rsidRDefault="001466E7" w:rsidP="001F1D4A">
                <w:pPr>
                  <w:spacing w:line="360" w:lineRule="auto"/>
                  <w:rPr>
                    <w:b w:val="0"/>
                  </w:rPr>
                </w:pPr>
                <w:r>
                  <w:rPr>
                    <w:b w:val="0"/>
                  </w:rPr>
                  <w:t xml:space="preserve">                                                         </w:t>
                </w:r>
              </w:p>
              <w:p w14:paraId="29780554" w14:textId="77777777" w:rsidR="001466E7" w:rsidRDefault="001466E7" w:rsidP="001F1D4A">
                <w:pPr>
                  <w:spacing w:line="360" w:lineRule="auto"/>
                  <w:rPr>
                    <w:b w:val="0"/>
                  </w:rPr>
                </w:pPr>
              </w:p>
              <w:p w14:paraId="7C713F8E" w14:textId="77777777" w:rsidR="001466E7" w:rsidRDefault="001466E7" w:rsidP="001F1D4A">
                <w:pPr>
                  <w:spacing w:line="360" w:lineRule="auto"/>
                  <w:rPr>
                    <w:b w:val="0"/>
                  </w:rPr>
                </w:pPr>
              </w:p>
              <w:p w14:paraId="1FA014D6" w14:textId="77777777" w:rsidR="001466E7" w:rsidRDefault="001466E7" w:rsidP="001F1D4A">
                <w:pPr>
                  <w:spacing w:line="360" w:lineRule="auto"/>
                  <w:rPr>
                    <w:b w:val="0"/>
                  </w:rPr>
                </w:pPr>
              </w:p>
              <w:p w14:paraId="7DA89095" w14:textId="484DA82B" w:rsidR="001F1D4A" w:rsidRDefault="0040495E" w:rsidP="001F1D4A">
                <w:pPr>
                  <w:spacing w:line="360" w:lineRule="auto"/>
                  <w:rPr>
                    <w:b w:val="0"/>
                  </w:rPr>
                </w:pPr>
              </w:p>
            </w:sdtContent>
          </w:sdt>
        </w:tc>
      </w:tr>
    </w:tbl>
    <w:p w14:paraId="004F374A" w14:textId="77777777" w:rsidR="001370B3" w:rsidRDefault="001370B3" w:rsidP="001F1D4A">
      <w:pPr>
        <w:tabs>
          <w:tab w:val="left" w:pos="4046"/>
        </w:tabs>
      </w:pPr>
    </w:p>
    <w:p w14:paraId="54EE1451" w14:textId="77777777" w:rsidR="002F7D24" w:rsidRDefault="002F7D24" w:rsidP="001F1D4A">
      <w:pPr>
        <w:tabs>
          <w:tab w:val="left" w:pos="4046"/>
        </w:tabs>
      </w:pPr>
    </w:p>
    <w:p w14:paraId="6DC9EEBB" w14:textId="77777777" w:rsidR="002F7D24" w:rsidRDefault="002F7D24" w:rsidP="001F1D4A">
      <w:pPr>
        <w:tabs>
          <w:tab w:val="left" w:pos="4046"/>
        </w:tabs>
      </w:pPr>
    </w:p>
    <w:p w14:paraId="4C8E4503" w14:textId="77777777" w:rsidR="002F7D24" w:rsidRDefault="002F7D24" w:rsidP="001F1D4A">
      <w:pPr>
        <w:tabs>
          <w:tab w:val="left" w:pos="4046"/>
        </w:tabs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F1D4A" w14:paraId="7AFADEA6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198AC02B" w14:textId="2D55BDEC" w:rsidR="001F1D4A" w:rsidRPr="00B92418" w:rsidRDefault="001F1D4A" w:rsidP="001466E7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="004532F3" w:rsidRPr="00B92418">
              <w:rPr>
                <w:rFonts w:ascii="Public Sans" w:hAnsi="Public Sans"/>
                <w:sz w:val="24"/>
              </w:rPr>
              <w:t>Mission (suite)</w:t>
            </w:r>
          </w:p>
        </w:tc>
      </w:tr>
      <w:tr w:rsidR="001F1D4A" w14:paraId="7EF54FE7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B8C" w14:textId="0048AA44" w:rsidR="001466E7" w:rsidRDefault="002F7D24" w:rsidP="001466E7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Activités prévues (2-3 lignes)</w:t>
            </w:r>
            <w:r w:rsidR="004532F3">
              <w:rPr>
                <w:b w:val="0"/>
              </w:rPr>
              <w:t xml:space="preserve"> </w:t>
            </w:r>
            <w:r w:rsidR="001466E7">
              <w:rPr>
                <w:b w:val="0"/>
              </w:rPr>
              <w:t xml:space="preserve">: </w:t>
            </w:r>
          </w:p>
          <w:sdt>
            <w:sdtPr>
              <w:id w:val="-2117819883"/>
              <w:placeholder>
                <w:docPart w:val="284B1A155FBE4FAE8B51EB93F4BDD0E8"/>
              </w:placeholder>
            </w:sdtPr>
            <w:sdtEndPr/>
            <w:sdtContent>
              <w:p w14:paraId="0A4EDE54" w14:textId="77777777" w:rsidR="001466E7" w:rsidRDefault="001466E7" w:rsidP="001466E7">
                <w:pPr>
                  <w:spacing w:line="360" w:lineRule="auto"/>
                </w:pPr>
                <w:r>
                  <w:t xml:space="preserve">           </w:t>
                </w:r>
              </w:p>
              <w:p w14:paraId="6B58400D" w14:textId="77777777" w:rsidR="001466E7" w:rsidRDefault="001466E7" w:rsidP="001466E7">
                <w:pPr>
                  <w:spacing w:line="360" w:lineRule="auto"/>
                </w:pPr>
              </w:p>
              <w:p w14:paraId="59484A7F" w14:textId="77777777" w:rsidR="001466E7" w:rsidRDefault="001466E7" w:rsidP="001466E7">
                <w:pPr>
                  <w:spacing w:line="360" w:lineRule="auto"/>
                </w:pPr>
              </w:p>
              <w:p w14:paraId="1EF3114B" w14:textId="77777777" w:rsidR="002F7D24" w:rsidRDefault="002F7D24" w:rsidP="001466E7">
                <w:pPr>
                  <w:spacing w:line="360" w:lineRule="auto"/>
                </w:pPr>
              </w:p>
              <w:p w14:paraId="3ECADE7D" w14:textId="463D1652" w:rsidR="001466E7" w:rsidRPr="001466E7" w:rsidRDefault="002F7D24" w:rsidP="001466E7">
                <w:pPr>
                  <w:spacing w:line="360" w:lineRule="auto"/>
                </w:pPr>
                <w:r>
                  <w:t xml:space="preserve">                   </w:t>
                </w:r>
                <w:r w:rsidR="001466E7">
                  <w:t xml:space="preserve">                                           </w:t>
                </w:r>
              </w:p>
            </w:sdtContent>
          </w:sdt>
          <w:p w14:paraId="053C8CE1" w14:textId="2247F203" w:rsidR="001F1D4A" w:rsidRPr="001466E7" w:rsidRDefault="001F1D4A" w:rsidP="001466E7">
            <w:pPr>
              <w:spacing w:line="360" w:lineRule="auto"/>
              <w:rPr>
                <w:b w:val="0"/>
              </w:rPr>
            </w:pPr>
          </w:p>
        </w:tc>
      </w:tr>
      <w:tr w:rsidR="001F1D4A" w14:paraId="6F99869E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D47" w14:textId="76264354" w:rsidR="001F1D4A" w:rsidRDefault="001466E7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Intérêt</w:t>
            </w:r>
            <w:r w:rsidR="0039254D">
              <w:rPr>
                <w:b w:val="0"/>
              </w:rPr>
              <w:t>/justification</w:t>
            </w:r>
            <w:r>
              <w:rPr>
                <w:b w:val="0"/>
              </w:rPr>
              <w:t xml:space="preserve"> de la demande</w:t>
            </w:r>
            <w:r w:rsidR="002F7D24">
              <w:rPr>
                <w:b w:val="0"/>
              </w:rPr>
              <w:t xml:space="preserve"> (2-3 lignes) </w:t>
            </w:r>
            <w:r w:rsidR="00FE5B8F">
              <w:rPr>
                <w:b w:val="0"/>
              </w:rPr>
              <w:t xml:space="preserve">: </w:t>
            </w:r>
          </w:p>
          <w:sdt>
            <w:sdtPr>
              <w:id w:val="2120640334"/>
              <w:placeholder>
                <w:docPart w:val="8A97F1A1D90C447ABE11C770BF74C5EB"/>
              </w:placeholder>
            </w:sdtPr>
            <w:sdtEndPr/>
            <w:sdtContent>
              <w:p w14:paraId="736FDECF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25C396E0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5B7FDA87" w14:textId="77777777" w:rsidR="00FE5B8F" w:rsidRDefault="00FE5B8F" w:rsidP="00FE5B8F">
                <w:pPr>
                  <w:spacing w:line="360" w:lineRule="auto"/>
                  <w:rPr>
                    <w:b w:val="0"/>
                  </w:rPr>
                </w:pPr>
              </w:p>
              <w:p w14:paraId="52EF4E00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43A74DD2" w14:textId="77777777" w:rsidR="00CA51A3" w:rsidRDefault="00CA51A3" w:rsidP="00FE5B8F">
                <w:pPr>
                  <w:spacing w:line="360" w:lineRule="auto"/>
                  <w:rPr>
                    <w:b w:val="0"/>
                  </w:rPr>
                </w:pPr>
              </w:p>
              <w:p w14:paraId="58F950B1" w14:textId="77777777" w:rsidR="00FE5B8F" w:rsidRDefault="0040495E" w:rsidP="00F81AC1">
                <w:pPr>
                  <w:spacing w:line="360" w:lineRule="auto"/>
                  <w:rPr>
                    <w:b w:val="0"/>
                  </w:rPr>
                </w:pPr>
              </w:p>
            </w:sdtContent>
          </w:sdt>
        </w:tc>
      </w:tr>
    </w:tbl>
    <w:p w14:paraId="2A9BFEA3" w14:textId="77777777" w:rsidR="006D5953" w:rsidRDefault="006D5953" w:rsidP="002F7D24">
      <w:pPr>
        <w:tabs>
          <w:tab w:val="left" w:pos="4046"/>
        </w:tabs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E5B8F" w14:paraId="10436E71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B0A6"/>
          </w:tcPr>
          <w:p w14:paraId="5EE848F3" w14:textId="700048FE" w:rsidR="00FE5B8F" w:rsidRPr="00B92418" w:rsidRDefault="00FE5B8F" w:rsidP="00FE5B8F">
            <w:pPr>
              <w:tabs>
                <w:tab w:val="left" w:pos="2388"/>
                <w:tab w:val="center" w:pos="4498"/>
              </w:tabs>
              <w:spacing w:line="276" w:lineRule="auto"/>
              <w:rPr>
                <w:rFonts w:ascii="Public Sans" w:hAnsi="Public Sans"/>
              </w:rPr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="004F6310" w:rsidRPr="00B92418">
              <w:rPr>
                <w:rFonts w:ascii="Public Sans" w:hAnsi="Public Sans"/>
                <w:sz w:val="24"/>
              </w:rPr>
              <w:t>F</w:t>
            </w:r>
            <w:r w:rsidRPr="00B92418">
              <w:rPr>
                <w:rFonts w:ascii="Public Sans" w:hAnsi="Public Sans"/>
                <w:sz w:val="24"/>
              </w:rPr>
              <w:t>inancement</w:t>
            </w:r>
          </w:p>
        </w:tc>
      </w:tr>
      <w:tr w:rsidR="00FE5B8F" w14:paraId="7C7F6909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891" w14:textId="0803B92A" w:rsidR="00FE5B8F" w:rsidRDefault="00FE5B8F" w:rsidP="002F7D24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Montant d</w:t>
            </w:r>
            <w:r w:rsidR="00FB0D37">
              <w:rPr>
                <w:b w:val="0"/>
              </w:rPr>
              <w:t>u remboursement</w:t>
            </w:r>
            <w:r>
              <w:rPr>
                <w:b w:val="0"/>
              </w:rPr>
              <w:t xml:space="preserve"> souhaité</w:t>
            </w:r>
            <w:r w:rsidR="002F7D24">
              <w:rPr>
                <w:b w:val="0"/>
              </w:rPr>
              <w:t xml:space="preserve"> </w:t>
            </w:r>
            <w:r w:rsidR="00E75A8C">
              <w:rPr>
                <w:b w:val="0"/>
              </w:rPr>
              <w:t>(</w:t>
            </w:r>
            <w:r w:rsidR="00B46D47" w:rsidRPr="00B46D47">
              <w:rPr>
                <w:b w:val="0"/>
              </w:rPr>
              <w:t>HT</w:t>
            </w:r>
            <w:r w:rsidR="00E75A8C" w:rsidRPr="00E75A8C">
              <w:rPr>
                <w:b w:val="0"/>
              </w:rPr>
              <w:t>)</w:t>
            </w:r>
            <w:r>
              <w:rPr>
                <w:b w:val="0"/>
              </w:rPr>
              <w:t xml:space="preserve"> : </w:t>
            </w:r>
            <w:sdt>
              <w:sdtPr>
                <w:id w:val="-178353657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FE5B8F" w14:paraId="3819B9B4" w14:textId="77777777" w:rsidTr="00FE5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D7E79" w14:textId="2A0A63DE" w:rsidR="00FE5B8F" w:rsidRDefault="00FB0D37" w:rsidP="00A37CB5">
            <w:pPr>
              <w:spacing w:line="360" w:lineRule="auto"/>
              <w:rPr>
                <w:b w:val="0"/>
              </w:rPr>
            </w:pPr>
            <w:r>
              <w:t>Nature et montant</w:t>
            </w:r>
            <w:r w:rsidRPr="00FE5B8F">
              <w:t xml:space="preserve"> </w:t>
            </w:r>
            <w:r w:rsidR="00FE5B8F" w:rsidRPr="00FE5B8F">
              <w:t>des dépenses</w:t>
            </w:r>
            <w:r w:rsidR="00FE5B8F">
              <w:rPr>
                <w:b w:val="0"/>
              </w:rPr>
              <w:t xml:space="preserve"> (merci d’indiquer les montants </w:t>
            </w:r>
            <w:r w:rsidR="00B46D47">
              <w:rPr>
                <w:b w:val="0"/>
              </w:rPr>
              <w:t>HT en euros</w:t>
            </w:r>
            <w:r w:rsidR="00FE5B8F">
              <w:rPr>
                <w:b w:val="0"/>
              </w:rPr>
              <w:t xml:space="preserve">) : </w:t>
            </w:r>
          </w:p>
        </w:tc>
      </w:tr>
      <w:tr w:rsidR="00FE5B8F" w14:paraId="3109F50B" w14:textId="77777777" w:rsidTr="00FE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EBF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Frais de transport : </w:t>
            </w:r>
            <w:sdt>
              <w:sdtPr>
                <w:id w:val="182308072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355B171C" w14:textId="02924C1E" w:rsidR="002F7D24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Hébergement : </w:t>
            </w:r>
            <w:sdt>
              <w:sdtPr>
                <w:id w:val="151202234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3DF9BE65" w14:textId="77777777" w:rsidR="00FE5B8F" w:rsidRDefault="00FE5B8F" w:rsidP="00FE5B8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Autres dépenses prévues : </w:t>
            </w:r>
            <w:sdt>
              <w:sdtPr>
                <w:id w:val="694736978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36FA1A4" w14:textId="77777777" w:rsidR="00C64CF8" w:rsidRDefault="00C64CF8" w:rsidP="00CA51A3">
      <w:pPr>
        <w:tabs>
          <w:tab w:val="left" w:pos="6211"/>
        </w:tabs>
        <w:rPr>
          <w:b/>
        </w:rPr>
      </w:pPr>
    </w:p>
    <w:p w14:paraId="085D2956" w14:textId="417EBE31" w:rsidR="00223763" w:rsidRDefault="00CA51A3" w:rsidP="00CA51A3">
      <w:pPr>
        <w:tabs>
          <w:tab w:val="left" w:pos="6211"/>
        </w:tabs>
      </w:pPr>
      <w:r>
        <w:t xml:space="preserve">Date : </w:t>
      </w:r>
      <w:r>
        <w:tab/>
        <w:t>Signature</w:t>
      </w:r>
      <w:r w:rsidR="006D5953">
        <w:t xml:space="preserve"> du demandeur</w:t>
      </w:r>
      <w:r>
        <w:t xml:space="preserve"> : </w:t>
      </w:r>
    </w:p>
    <w:p w14:paraId="3EB51174" w14:textId="1B3AD234" w:rsidR="002F7D24" w:rsidRDefault="002F7D24" w:rsidP="00CA51A3">
      <w:pPr>
        <w:tabs>
          <w:tab w:val="left" w:pos="6211"/>
        </w:tabs>
      </w:pPr>
    </w:p>
    <w:p w14:paraId="3A9EDC39" w14:textId="77777777" w:rsidR="00015787" w:rsidRPr="00015787" w:rsidRDefault="00015787" w:rsidP="00015787">
      <w:pPr>
        <w:tabs>
          <w:tab w:val="left" w:pos="6211"/>
        </w:tabs>
        <w:spacing w:after="0"/>
        <w:rPr>
          <w:sz w:val="18"/>
        </w:rPr>
      </w:pPr>
    </w:p>
    <w:tbl>
      <w:tblPr>
        <w:tblStyle w:val="Listeclaire"/>
        <w:tblW w:w="5000" w:type="pct"/>
        <w:tblLook w:val="04A0" w:firstRow="1" w:lastRow="0" w:firstColumn="1" w:lastColumn="0" w:noHBand="0" w:noVBand="1"/>
      </w:tblPr>
      <w:tblGrid>
        <w:gridCol w:w="4202"/>
        <w:gridCol w:w="4850"/>
      </w:tblGrid>
      <w:tr w:rsidR="00CA51A3" w14:paraId="44C0A0D6" w14:textId="77777777" w:rsidTr="00B9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A6"/>
          </w:tcPr>
          <w:p w14:paraId="6C9C56F3" w14:textId="19B532E8" w:rsidR="00CA51A3" w:rsidRPr="00B92418" w:rsidRDefault="00CA51A3" w:rsidP="00CA51A3">
            <w:pPr>
              <w:spacing w:line="276" w:lineRule="auto"/>
              <w:jc w:val="center"/>
              <w:rPr>
                <w:rFonts w:ascii="Public Sans" w:hAnsi="Public Sans"/>
              </w:rPr>
            </w:pPr>
            <w:r w:rsidRPr="00B92418">
              <w:rPr>
                <w:rFonts w:ascii="Public Sans" w:hAnsi="Public Sans"/>
                <w:sz w:val="24"/>
              </w:rPr>
              <w:t xml:space="preserve">Avis </w:t>
            </w:r>
            <w:r w:rsidR="00B92418" w:rsidRPr="00B92418">
              <w:rPr>
                <w:rFonts w:ascii="Public Sans" w:hAnsi="Public Sans"/>
                <w:i/>
                <w:sz w:val="24"/>
              </w:rPr>
              <w:t>(</w:t>
            </w:r>
            <w:r w:rsidR="00B92418">
              <w:rPr>
                <w:rFonts w:ascii="Public Sans" w:hAnsi="Public Sans"/>
                <w:i/>
                <w:sz w:val="24"/>
              </w:rPr>
              <w:t>r</w:t>
            </w:r>
            <w:r w:rsidR="00B92418" w:rsidRPr="00B92418">
              <w:rPr>
                <w:rFonts w:ascii="Public Sans" w:hAnsi="Public Sans"/>
                <w:i/>
                <w:sz w:val="24"/>
              </w:rPr>
              <w:t>éservé à la cellule de coordination)</w:t>
            </w:r>
          </w:p>
        </w:tc>
      </w:tr>
      <w:tr w:rsidR="00CA51A3" w14:paraId="51A18238" w14:textId="77777777" w:rsidTr="00F8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vAlign w:val="center"/>
          </w:tcPr>
          <w:p w14:paraId="2CE715A0" w14:textId="77777777" w:rsidR="00CA51A3" w:rsidRPr="009707E2" w:rsidRDefault="00CA51A3" w:rsidP="00F81AC1">
            <w:pPr>
              <w:jc w:val="center"/>
              <w:rPr>
                <w:b w:val="0"/>
              </w:rPr>
            </w:pPr>
          </w:p>
          <w:p w14:paraId="38355379" w14:textId="77777777" w:rsidR="00CA51A3" w:rsidRDefault="0040495E" w:rsidP="00F81AC1">
            <w:pPr>
              <w:jc w:val="center"/>
              <w:rPr>
                <w:b w:val="0"/>
              </w:rPr>
            </w:pPr>
            <w:sdt>
              <w:sdtPr>
                <w:id w:val="-7060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1A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A51A3" w:rsidRPr="009707E2">
              <w:rPr>
                <w:b w:val="0"/>
              </w:rPr>
              <w:t xml:space="preserve"> Favorable</w:t>
            </w:r>
          </w:p>
          <w:p w14:paraId="70D01335" w14:textId="77777777" w:rsidR="00CA51A3" w:rsidRPr="009707E2" w:rsidRDefault="00CA51A3" w:rsidP="00CA51A3">
            <w:pPr>
              <w:rPr>
                <w:bCs w:val="0"/>
              </w:rPr>
            </w:pPr>
          </w:p>
        </w:tc>
        <w:tc>
          <w:tcPr>
            <w:tcW w:w="2679" w:type="pct"/>
            <w:vAlign w:val="center"/>
          </w:tcPr>
          <w:p w14:paraId="797DD8AE" w14:textId="77777777" w:rsidR="00CA51A3" w:rsidRPr="009707E2" w:rsidRDefault="00CA51A3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BEE71EF" w14:textId="77777777" w:rsidR="00CA51A3" w:rsidRDefault="0040495E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16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1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51A3" w:rsidRPr="009707E2">
              <w:t xml:space="preserve"> Défavorable</w:t>
            </w:r>
          </w:p>
          <w:p w14:paraId="3595DF3A" w14:textId="77777777" w:rsidR="00CA51A3" w:rsidRPr="009707E2" w:rsidRDefault="00CA51A3" w:rsidP="00F81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A51A3" w14:paraId="6E6076DF" w14:textId="77777777" w:rsidTr="00CA51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3C0D897E" w14:textId="37809DC2" w:rsidR="00CA51A3" w:rsidRPr="009707E2" w:rsidRDefault="00CA51A3" w:rsidP="00A43342">
            <w:pPr>
              <w:rPr>
                <w:b w:val="0"/>
              </w:rPr>
            </w:pPr>
            <w:r>
              <w:rPr>
                <w:b w:val="0"/>
              </w:rPr>
              <w:t xml:space="preserve">Montant </w:t>
            </w:r>
            <w:r w:rsidR="00A43342">
              <w:rPr>
                <w:b w:val="0"/>
              </w:rPr>
              <w:t>du remboursement accordé</w:t>
            </w:r>
            <w:r>
              <w:rPr>
                <w:b w:val="0"/>
              </w:rPr>
              <w:t xml:space="preserve"> : </w:t>
            </w:r>
            <w:sdt>
              <w:sdtPr>
                <w:id w:val="-2105813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A51A3" w14:paraId="44EEAB5B" w14:textId="77777777" w:rsidTr="00C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5BD2986" w14:textId="77777777" w:rsidR="00CA51A3" w:rsidRPr="00CA51A3" w:rsidRDefault="00CA51A3" w:rsidP="00CA51A3">
            <w:pPr>
              <w:rPr>
                <w:b w:val="0"/>
                <w:bCs w:val="0"/>
              </w:rPr>
            </w:pPr>
            <w:r w:rsidRPr="00CA51A3">
              <w:rPr>
                <w:b w:val="0"/>
              </w:rPr>
              <w:t>Commentaires</w:t>
            </w:r>
            <w:r>
              <w:t xml:space="preserve"> </w:t>
            </w:r>
            <w:r w:rsidRPr="00B66B96">
              <w:rPr>
                <w:b w:val="0"/>
              </w:rPr>
              <w:t xml:space="preserve">: </w:t>
            </w:r>
            <w:sdt>
              <w:sdtPr>
                <w:id w:val="-1553527088"/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1330AC4F" w14:textId="77777777" w:rsidR="00CA51A3" w:rsidRPr="001F1D4A" w:rsidRDefault="00CA51A3" w:rsidP="00EE33AE">
      <w:pPr>
        <w:tabs>
          <w:tab w:val="left" w:pos="4046"/>
        </w:tabs>
      </w:pPr>
    </w:p>
    <w:sectPr w:rsidR="00CA51A3" w:rsidRPr="001F1D4A" w:rsidSect="00015787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DC21B" w14:textId="77777777" w:rsidR="0040495E" w:rsidRDefault="0040495E" w:rsidP="001F1D4A">
      <w:pPr>
        <w:spacing w:after="0" w:line="240" w:lineRule="auto"/>
      </w:pPr>
      <w:r>
        <w:separator/>
      </w:r>
    </w:p>
  </w:endnote>
  <w:endnote w:type="continuationSeparator" w:id="0">
    <w:p w14:paraId="457C7960" w14:textId="77777777" w:rsidR="0040495E" w:rsidRDefault="0040495E" w:rsidP="001F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323154"/>
      <w:docPartObj>
        <w:docPartGallery w:val="Page Numbers (Bottom of Page)"/>
        <w:docPartUnique/>
      </w:docPartObj>
    </w:sdtPr>
    <w:sdtEndPr>
      <w:rPr>
        <w:b/>
        <w:color w:val="008080"/>
      </w:rPr>
    </w:sdtEndPr>
    <w:sdtContent>
      <w:p w14:paraId="77DB773C" w14:textId="168FCA93" w:rsidR="00A43342" w:rsidRPr="00C90194" w:rsidRDefault="00A43342">
        <w:pPr>
          <w:pStyle w:val="Pieddepage"/>
          <w:jc w:val="right"/>
          <w:rPr>
            <w:b/>
            <w:color w:val="008080"/>
          </w:rPr>
        </w:pPr>
        <w:r w:rsidRPr="00C90194">
          <w:rPr>
            <w:b/>
            <w:color w:val="008080"/>
          </w:rPr>
          <w:fldChar w:fldCharType="begin"/>
        </w:r>
        <w:r w:rsidRPr="00C90194">
          <w:rPr>
            <w:b/>
            <w:color w:val="008080"/>
          </w:rPr>
          <w:instrText>PAGE   \* MERGEFORMAT</w:instrText>
        </w:r>
        <w:r w:rsidRPr="00C90194">
          <w:rPr>
            <w:b/>
            <w:color w:val="008080"/>
          </w:rPr>
          <w:fldChar w:fldCharType="separate"/>
        </w:r>
        <w:r w:rsidR="00A0164D">
          <w:rPr>
            <w:b/>
            <w:noProof/>
            <w:color w:val="008080"/>
          </w:rPr>
          <w:t>1</w:t>
        </w:r>
        <w:r w:rsidRPr="00C90194">
          <w:rPr>
            <w:b/>
            <w:color w:val="008080"/>
          </w:rPr>
          <w:fldChar w:fldCharType="end"/>
        </w:r>
      </w:p>
    </w:sdtContent>
  </w:sdt>
  <w:p w14:paraId="61B3B9BA" w14:textId="77777777" w:rsidR="00A43342" w:rsidRDefault="00A433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6F7B1" w14:textId="77777777" w:rsidR="0040495E" w:rsidRDefault="0040495E" w:rsidP="001F1D4A">
      <w:pPr>
        <w:spacing w:after="0" w:line="240" w:lineRule="auto"/>
      </w:pPr>
      <w:r>
        <w:separator/>
      </w:r>
    </w:p>
  </w:footnote>
  <w:footnote w:type="continuationSeparator" w:id="0">
    <w:p w14:paraId="5354DC4F" w14:textId="77777777" w:rsidR="0040495E" w:rsidRDefault="0040495E" w:rsidP="001F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7CC2" w14:textId="3AE99B5B" w:rsidR="001F1D4A" w:rsidRPr="001F1D4A" w:rsidRDefault="001F1D4A" w:rsidP="001F1D4A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 wp14:anchorId="4422B6EB" wp14:editId="602C0069">
          <wp:extent cx="677289" cy="652245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bel NACRe-Partenari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89" cy="6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D6379"/>
    <w:multiLevelType w:val="hybridMultilevel"/>
    <w:tmpl w:val="C23E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3335"/>
    <w:multiLevelType w:val="hybridMultilevel"/>
    <w:tmpl w:val="556A2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gJm8LyM4JlWEdnsUJcfcydnAAsQwAl9NEIMr+EX5XZSGUqTZYehwBurTebAOWTATuvAYdWrweNLkMwpTSHJQ==" w:salt="BZAlI1nntxXcohTUc7x6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3"/>
    <w:rsid w:val="00001330"/>
    <w:rsid w:val="00004BE6"/>
    <w:rsid w:val="00015787"/>
    <w:rsid w:val="0002243C"/>
    <w:rsid w:val="000613E8"/>
    <w:rsid w:val="000B0BDC"/>
    <w:rsid w:val="001370B3"/>
    <w:rsid w:val="001466E7"/>
    <w:rsid w:val="001551A9"/>
    <w:rsid w:val="001757F4"/>
    <w:rsid w:val="001F1D4A"/>
    <w:rsid w:val="00223763"/>
    <w:rsid w:val="00250D1D"/>
    <w:rsid w:val="00266C1E"/>
    <w:rsid w:val="002A006B"/>
    <w:rsid w:val="002F7D24"/>
    <w:rsid w:val="0031792C"/>
    <w:rsid w:val="0035572A"/>
    <w:rsid w:val="0039254D"/>
    <w:rsid w:val="0040495E"/>
    <w:rsid w:val="00451F98"/>
    <w:rsid w:val="004532F3"/>
    <w:rsid w:val="00471466"/>
    <w:rsid w:val="004F6310"/>
    <w:rsid w:val="004F658C"/>
    <w:rsid w:val="00520A05"/>
    <w:rsid w:val="00566CB3"/>
    <w:rsid w:val="00591601"/>
    <w:rsid w:val="00661795"/>
    <w:rsid w:val="00663699"/>
    <w:rsid w:val="00673F3C"/>
    <w:rsid w:val="006B1A84"/>
    <w:rsid w:val="006D5953"/>
    <w:rsid w:val="00781ADB"/>
    <w:rsid w:val="007C668A"/>
    <w:rsid w:val="00810E83"/>
    <w:rsid w:val="00921813"/>
    <w:rsid w:val="0093417B"/>
    <w:rsid w:val="0095783A"/>
    <w:rsid w:val="00967251"/>
    <w:rsid w:val="009A4151"/>
    <w:rsid w:val="00A0164D"/>
    <w:rsid w:val="00A17006"/>
    <w:rsid w:val="00A37CB5"/>
    <w:rsid w:val="00A43342"/>
    <w:rsid w:val="00AA3873"/>
    <w:rsid w:val="00AB6E91"/>
    <w:rsid w:val="00AC11BD"/>
    <w:rsid w:val="00B46D47"/>
    <w:rsid w:val="00B92418"/>
    <w:rsid w:val="00BC5CD8"/>
    <w:rsid w:val="00BE078F"/>
    <w:rsid w:val="00BE0B7F"/>
    <w:rsid w:val="00C64CF8"/>
    <w:rsid w:val="00C90194"/>
    <w:rsid w:val="00CA51A3"/>
    <w:rsid w:val="00CE53D9"/>
    <w:rsid w:val="00D0676A"/>
    <w:rsid w:val="00D22532"/>
    <w:rsid w:val="00D43DE2"/>
    <w:rsid w:val="00D74B42"/>
    <w:rsid w:val="00DA5465"/>
    <w:rsid w:val="00DD637F"/>
    <w:rsid w:val="00E00EA4"/>
    <w:rsid w:val="00E27E77"/>
    <w:rsid w:val="00E63CD0"/>
    <w:rsid w:val="00E75A8C"/>
    <w:rsid w:val="00EA571B"/>
    <w:rsid w:val="00EE33AE"/>
    <w:rsid w:val="00EE37D4"/>
    <w:rsid w:val="00F1523E"/>
    <w:rsid w:val="00FB0D37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52107"/>
  <w15:docId w15:val="{921223ED-2F3E-4370-822C-903A25D4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D4A"/>
  </w:style>
  <w:style w:type="paragraph" w:styleId="Pieddepage">
    <w:name w:val="footer"/>
    <w:basedOn w:val="Normal"/>
    <w:link w:val="PieddepageCar"/>
    <w:uiPriority w:val="99"/>
    <w:unhideWhenUsed/>
    <w:rsid w:val="001F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D4A"/>
  </w:style>
  <w:style w:type="paragraph" w:styleId="Textedebulles">
    <w:name w:val="Balloon Text"/>
    <w:basedOn w:val="Normal"/>
    <w:link w:val="TextedebullesCar"/>
    <w:uiPriority w:val="99"/>
    <w:semiHidden/>
    <w:unhideWhenUsed/>
    <w:rsid w:val="001F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D4A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1F1D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F1D4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E5B8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51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578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78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78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78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783A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6D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5">
    <w:name w:val="Light List Accent 5"/>
    <w:basedOn w:val="TableauNormal"/>
    <w:uiPriority w:val="61"/>
    <w:rsid w:val="006D59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B9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cre@inra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B0F046F994FEC9F61272157D9B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30888-114F-49F8-8590-349C72AE0C7D}"/>
      </w:docPartPr>
      <w:docPartBody>
        <w:p w:rsidR="00152291" w:rsidRDefault="0078189B" w:rsidP="0078189B">
          <w:pPr>
            <w:pStyle w:val="B69B0F046F994FEC9F61272157D9BB2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3618E46A0B4DCDB53F00ED13770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43543-8262-41DC-99CA-684AEFAC040D}"/>
      </w:docPartPr>
      <w:docPartBody>
        <w:p w:rsidR="00152291" w:rsidRDefault="0078189B" w:rsidP="0078189B">
          <w:pPr>
            <w:pStyle w:val="3B3618E46A0B4DCDB53F00ED1377039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9E7EEA9288428C92E818B65013B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4E2A6-CD82-43E4-A965-FF9197A0B31A}"/>
      </w:docPartPr>
      <w:docPartBody>
        <w:p w:rsidR="00152291" w:rsidRDefault="0078189B" w:rsidP="0078189B">
          <w:pPr>
            <w:pStyle w:val="E09E7EEA9288428C92E818B65013B09C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52FF0-E375-45F1-B041-7999D24B67A6}"/>
      </w:docPartPr>
      <w:docPartBody>
        <w:p w:rsidR="00152291" w:rsidRDefault="0078189B"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778E35816349CC8F8B8B15EFDF4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BF57A-B1B2-4F99-8D32-A68A968BC9C8}"/>
      </w:docPartPr>
      <w:docPartBody>
        <w:p w:rsidR="00152291" w:rsidRDefault="0078189B" w:rsidP="0078189B">
          <w:pPr>
            <w:pStyle w:val="73778E35816349CC8F8B8B15EFDF40D2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C222DB45B44D19AEC04E5F563FC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4F886-9B3C-44FF-BF55-63EC437CB2ED}"/>
      </w:docPartPr>
      <w:docPartBody>
        <w:p w:rsidR="00152291" w:rsidRDefault="0078189B" w:rsidP="0078189B">
          <w:pPr>
            <w:pStyle w:val="23C222DB45B44D19AEC04E5F563FCFA4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97F1A1D90C447ABE11C770BF74C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1AB45-1688-44FA-BB62-771F67A65886}"/>
      </w:docPartPr>
      <w:docPartBody>
        <w:p w:rsidR="00152291" w:rsidRDefault="0078189B" w:rsidP="0078189B">
          <w:pPr>
            <w:pStyle w:val="8A97F1A1D90C447ABE11C770BF74C5EB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84B1A155FBE4FAE8B51EB93F4BDD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0E8A4-5C8C-42A0-BEAB-F9D1F798BC2D}"/>
      </w:docPartPr>
      <w:docPartBody>
        <w:p w:rsidR="000532B3" w:rsidRDefault="00D4472C" w:rsidP="00D4472C">
          <w:pPr>
            <w:pStyle w:val="284B1A155FBE4FAE8B51EB93F4BDD0E8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89B"/>
    <w:rsid w:val="000532B3"/>
    <w:rsid w:val="000A0B29"/>
    <w:rsid w:val="00152291"/>
    <w:rsid w:val="0021568F"/>
    <w:rsid w:val="002377D8"/>
    <w:rsid w:val="00320CC5"/>
    <w:rsid w:val="0033251C"/>
    <w:rsid w:val="004837F3"/>
    <w:rsid w:val="00540D71"/>
    <w:rsid w:val="00557983"/>
    <w:rsid w:val="005624F2"/>
    <w:rsid w:val="0078189B"/>
    <w:rsid w:val="007875A4"/>
    <w:rsid w:val="007C6FF6"/>
    <w:rsid w:val="008820BF"/>
    <w:rsid w:val="00974050"/>
    <w:rsid w:val="00B614CB"/>
    <w:rsid w:val="00B76C48"/>
    <w:rsid w:val="00BE33C3"/>
    <w:rsid w:val="00BE75A5"/>
    <w:rsid w:val="00CC325C"/>
    <w:rsid w:val="00D1676C"/>
    <w:rsid w:val="00D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472C"/>
    <w:rPr>
      <w:color w:val="808080"/>
    </w:rPr>
  </w:style>
  <w:style w:type="paragraph" w:customStyle="1" w:styleId="B69B0F046F994FEC9F61272157D9BB2D">
    <w:name w:val="B69B0F046F994FEC9F61272157D9BB2D"/>
    <w:rsid w:val="0078189B"/>
  </w:style>
  <w:style w:type="paragraph" w:customStyle="1" w:styleId="3B3618E46A0B4DCDB53F00ED1377039D">
    <w:name w:val="3B3618E46A0B4DCDB53F00ED1377039D"/>
    <w:rsid w:val="0078189B"/>
  </w:style>
  <w:style w:type="paragraph" w:customStyle="1" w:styleId="E09E7EEA9288428C92E818B65013B09C">
    <w:name w:val="E09E7EEA9288428C92E818B65013B09C"/>
    <w:rsid w:val="0078189B"/>
  </w:style>
  <w:style w:type="paragraph" w:customStyle="1" w:styleId="73778E35816349CC8F8B8B15EFDF40D2">
    <w:name w:val="73778E35816349CC8F8B8B15EFDF40D2"/>
    <w:rsid w:val="0078189B"/>
  </w:style>
  <w:style w:type="paragraph" w:customStyle="1" w:styleId="23C222DB45B44D19AEC04E5F563FCFA4">
    <w:name w:val="23C222DB45B44D19AEC04E5F563FCFA4"/>
    <w:rsid w:val="0078189B"/>
  </w:style>
  <w:style w:type="paragraph" w:customStyle="1" w:styleId="AF944CD302114337832D09FE4C1E981A">
    <w:name w:val="AF944CD302114337832D09FE4C1E981A"/>
    <w:rsid w:val="0078189B"/>
  </w:style>
  <w:style w:type="paragraph" w:customStyle="1" w:styleId="D772A714A04245BB8F38403C00A25DAE">
    <w:name w:val="D772A714A04245BB8F38403C00A25DAE"/>
    <w:rsid w:val="0078189B"/>
  </w:style>
  <w:style w:type="paragraph" w:customStyle="1" w:styleId="B58BC8A668514DF8A800CC6A9B9CE0F6">
    <w:name w:val="B58BC8A668514DF8A800CC6A9B9CE0F6"/>
    <w:rsid w:val="0078189B"/>
  </w:style>
  <w:style w:type="paragraph" w:customStyle="1" w:styleId="6A3CC9E542CF4C7389B9984EC4EE323F">
    <w:name w:val="6A3CC9E542CF4C7389B9984EC4EE323F"/>
    <w:rsid w:val="0078189B"/>
  </w:style>
  <w:style w:type="paragraph" w:customStyle="1" w:styleId="F09998D5D55C4BDE832CE1BDCCCBA572">
    <w:name w:val="F09998D5D55C4BDE832CE1BDCCCBA572"/>
    <w:rsid w:val="0078189B"/>
  </w:style>
  <w:style w:type="paragraph" w:customStyle="1" w:styleId="A84FC5FFC4464B029F5D4A46FC0CAF45">
    <w:name w:val="A84FC5FFC4464B029F5D4A46FC0CAF45"/>
    <w:rsid w:val="0078189B"/>
  </w:style>
  <w:style w:type="paragraph" w:customStyle="1" w:styleId="D26E577E79B6429D898E3489BD7F3528">
    <w:name w:val="D26E577E79B6429D898E3489BD7F3528"/>
    <w:rsid w:val="0078189B"/>
  </w:style>
  <w:style w:type="paragraph" w:customStyle="1" w:styleId="AC8F5FDE3A9047A9B7020D08E9A3602A">
    <w:name w:val="AC8F5FDE3A9047A9B7020D08E9A3602A"/>
    <w:rsid w:val="0078189B"/>
  </w:style>
  <w:style w:type="paragraph" w:customStyle="1" w:styleId="4BB0E4D6C74E43E5818E18E06E055B92">
    <w:name w:val="4BB0E4D6C74E43E5818E18E06E055B92"/>
    <w:rsid w:val="0078189B"/>
  </w:style>
  <w:style w:type="paragraph" w:customStyle="1" w:styleId="1EADCE6D75C948E0BFD92239C9CA4038">
    <w:name w:val="1EADCE6D75C948E0BFD92239C9CA4038"/>
    <w:rsid w:val="0078189B"/>
  </w:style>
  <w:style w:type="paragraph" w:customStyle="1" w:styleId="B4429CD04D9D4E43A0099CD5C37C032D">
    <w:name w:val="B4429CD04D9D4E43A0099CD5C37C032D"/>
    <w:rsid w:val="0078189B"/>
  </w:style>
  <w:style w:type="paragraph" w:customStyle="1" w:styleId="9BCA9E39D1C9450183EDF43E1D3C10B8">
    <w:name w:val="9BCA9E39D1C9450183EDF43E1D3C10B8"/>
    <w:rsid w:val="0078189B"/>
  </w:style>
  <w:style w:type="paragraph" w:customStyle="1" w:styleId="8A97F1A1D90C447ABE11C770BF74C5EB">
    <w:name w:val="8A97F1A1D90C447ABE11C770BF74C5EB"/>
    <w:rsid w:val="0078189B"/>
  </w:style>
  <w:style w:type="paragraph" w:customStyle="1" w:styleId="3CB738B7E3DE41CBA7C59B8E100255FF">
    <w:name w:val="3CB738B7E3DE41CBA7C59B8E100255FF"/>
    <w:rsid w:val="0078189B"/>
  </w:style>
  <w:style w:type="paragraph" w:customStyle="1" w:styleId="E6B570FEC01F4ED48CD078041837B00D">
    <w:name w:val="E6B570FEC01F4ED48CD078041837B00D"/>
    <w:rsid w:val="0078189B"/>
  </w:style>
  <w:style w:type="paragraph" w:customStyle="1" w:styleId="BD70A681A39047AAA8AEB7324BB08AEB">
    <w:name w:val="BD70A681A39047AAA8AEB7324BB08AEB"/>
    <w:rsid w:val="0078189B"/>
  </w:style>
  <w:style w:type="paragraph" w:customStyle="1" w:styleId="063623BBCC304F68B961F20DBB1F0A0D">
    <w:name w:val="063623BBCC304F68B961F20DBB1F0A0D"/>
    <w:rsid w:val="0078189B"/>
  </w:style>
  <w:style w:type="paragraph" w:customStyle="1" w:styleId="6273D99E3DB94536A7622916AA0A5FED">
    <w:name w:val="6273D99E3DB94536A7622916AA0A5FED"/>
    <w:rsid w:val="00BE75A5"/>
    <w:pPr>
      <w:spacing w:after="160" w:line="259" w:lineRule="auto"/>
    </w:pPr>
  </w:style>
  <w:style w:type="paragraph" w:customStyle="1" w:styleId="08B007BE42BF430B828663FCD63B9C69">
    <w:name w:val="08B007BE42BF430B828663FCD63B9C69"/>
    <w:rsid w:val="00BE75A5"/>
    <w:pPr>
      <w:spacing w:after="160" w:line="259" w:lineRule="auto"/>
    </w:pPr>
  </w:style>
  <w:style w:type="paragraph" w:customStyle="1" w:styleId="107DF5C0FB494E488B5D63702CC5592B">
    <w:name w:val="107DF5C0FB494E488B5D63702CC5592B"/>
    <w:rsid w:val="00D4472C"/>
  </w:style>
  <w:style w:type="paragraph" w:customStyle="1" w:styleId="284B1A155FBE4FAE8B51EB93F4BDD0E8">
    <w:name w:val="284B1A155FBE4FAE8B51EB93F4BDD0E8"/>
    <w:rsid w:val="00D44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Ginhac</dc:creator>
  <cp:lastModifiedBy>Juliette Bigey</cp:lastModifiedBy>
  <cp:revision>8</cp:revision>
  <cp:lastPrinted>2017-03-29T12:29:00Z</cp:lastPrinted>
  <dcterms:created xsi:type="dcterms:W3CDTF">2023-02-15T10:35:00Z</dcterms:created>
  <dcterms:modified xsi:type="dcterms:W3CDTF">2023-04-07T14:02:00Z</dcterms:modified>
</cp:coreProperties>
</file>